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FC" w:rsidRPr="000670FC" w:rsidRDefault="000670FC">
      <w:pPr>
        <w:rPr>
          <w:sz w:val="52"/>
          <w:szCs w:val="52"/>
        </w:rPr>
      </w:pPr>
      <w:r w:rsidRPr="000670FC">
        <w:rPr>
          <w:sz w:val="52"/>
          <w:szCs w:val="52"/>
        </w:rPr>
        <w:t>Based on our work so far</w:t>
      </w:r>
      <w:r>
        <w:rPr>
          <w:sz w:val="52"/>
          <w:szCs w:val="52"/>
        </w:rPr>
        <w:t>…</w:t>
      </w: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0670FC" w:rsidTr="00AA003E">
        <w:tc>
          <w:tcPr>
            <w:tcW w:w="5508" w:type="dxa"/>
          </w:tcPr>
          <w:p w:rsidR="000670FC" w:rsidRDefault="000670FC" w:rsidP="000670FC">
            <w:pPr>
              <w:ind w:left="360"/>
              <w:jc w:val="center"/>
            </w:pPr>
          </w:p>
          <w:p w:rsidR="000670FC" w:rsidRDefault="000670FC" w:rsidP="000670FC">
            <w:pPr>
              <w:ind w:left="360"/>
              <w:jc w:val="center"/>
            </w:pPr>
          </w:p>
          <w:p w:rsidR="000670FC" w:rsidRDefault="000670FC" w:rsidP="000670FC">
            <w:pPr>
              <w:ind w:left="360"/>
              <w:jc w:val="center"/>
            </w:pPr>
            <w:r w:rsidRPr="000670FC">
              <w:rPr>
                <w:noProof/>
              </w:rPr>
              <w:drawing>
                <wp:inline distT="0" distB="0" distL="0" distR="0">
                  <wp:extent cx="629132" cy="532436"/>
                  <wp:effectExtent l="19050" t="0" r="0" b="0"/>
                  <wp:docPr id="1" name="Object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14400" cy="914400"/>
                            <a:chOff x="1905000" y="1828800"/>
                            <a:chExt cx="914400" cy="914400"/>
                          </a:xfrm>
                        </a:grpSpPr>
                        <a:sp>
                          <a:nvSpPr>
                            <a:cNvPr id="833542" name="AutoShape 6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905000" y="1828800"/>
                              <a:ext cx="914400" cy="914400"/>
                            </a:xfrm>
                            <a:prstGeom prst="plus">
                              <a:avLst>
                                <a:gd name="adj" fmla="val 25000"/>
                              </a:avLst>
                            </a:prstGeom>
                            <a:solidFill>
                              <a:schemeClr val="accent1"/>
                            </a:solidFill>
                            <a:ln w="12700" cap="sq">
                              <a:solidFill>
                                <a:schemeClr val="tx1"/>
                              </a:solidFill>
                              <a:miter lim="800000"/>
                              <a:headEnd type="none" w="sm" len="sm"/>
                              <a:tailEnd type="none" w="sm" len="sm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0670FC" w:rsidRDefault="000670FC" w:rsidP="000670FC"/>
          <w:p w:rsidR="000670FC" w:rsidRPr="00530992" w:rsidRDefault="003818DB" w:rsidP="00AA003E">
            <w:pPr>
              <w:ind w:left="360"/>
              <w:rPr>
                <w:sz w:val="32"/>
                <w:szCs w:val="32"/>
              </w:rPr>
            </w:pPr>
            <w:r w:rsidRPr="00530992">
              <w:rPr>
                <w:sz w:val="32"/>
                <w:szCs w:val="32"/>
              </w:rPr>
              <w:t xml:space="preserve">What parts of the training </w:t>
            </w:r>
            <w:r w:rsidR="00530992">
              <w:rPr>
                <w:sz w:val="32"/>
                <w:szCs w:val="32"/>
              </w:rPr>
              <w:t>were most helpful for support your knowledge or skill level with this topic</w:t>
            </w:r>
            <w:r w:rsidR="00530992" w:rsidRPr="00530992">
              <w:rPr>
                <w:sz w:val="32"/>
                <w:szCs w:val="32"/>
              </w:rPr>
              <w:t xml:space="preserve">?  </w:t>
            </w:r>
            <w:r w:rsidRPr="00530992">
              <w:rPr>
                <w:sz w:val="32"/>
                <w:szCs w:val="32"/>
              </w:rPr>
              <w:t xml:space="preserve"> </w:t>
            </w:r>
          </w:p>
          <w:p w:rsidR="000670FC" w:rsidRDefault="000670FC" w:rsidP="00AA003E"/>
        </w:tc>
        <w:tc>
          <w:tcPr>
            <w:tcW w:w="5508" w:type="dxa"/>
          </w:tcPr>
          <w:p w:rsidR="000670FC" w:rsidRDefault="000670FC" w:rsidP="00AA003E">
            <w:pPr>
              <w:ind w:left="360"/>
            </w:pPr>
          </w:p>
          <w:p w:rsidR="000670FC" w:rsidRDefault="000670FC" w:rsidP="00AA003E">
            <w:pPr>
              <w:ind w:left="360"/>
            </w:pPr>
          </w:p>
          <w:p w:rsidR="000670FC" w:rsidRDefault="000670FC" w:rsidP="000670FC">
            <w:pPr>
              <w:ind w:left="360"/>
              <w:jc w:val="center"/>
            </w:pPr>
            <w:r w:rsidRPr="000670FC">
              <w:rPr>
                <w:noProof/>
              </w:rPr>
              <w:drawing>
                <wp:inline distT="0" distB="0" distL="0" distR="0">
                  <wp:extent cx="733305" cy="590309"/>
                  <wp:effectExtent l="19050" t="0" r="0" b="0"/>
                  <wp:docPr id="2" name="Object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57275" cy="914400"/>
                            <a:chOff x="6172200" y="1828800"/>
                            <a:chExt cx="1057275" cy="914400"/>
                          </a:xfrm>
                        </a:grpSpPr>
                        <a:sp>
                          <a:nvSpPr>
                            <a:cNvPr id="833541" name="AutoShape 5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6172200" y="1828800"/>
                              <a:ext cx="1057275" cy="91440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1"/>
                            </a:solidFill>
                            <a:ln w="12700" cap="sq">
                              <a:solidFill>
                                <a:schemeClr val="tx1"/>
                              </a:solidFill>
                              <a:miter lim="800000"/>
                              <a:headEnd type="none" w="sm" len="sm"/>
                              <a:tailEnd type="none" w="sm" len="sm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0670FC" w:rsidRDefault="000670FC" w:rsidP="000670FC"/>
          <w:p w:rsidR="000670FC" w:rsidRPr="003818DB" w:rsidRDefault="000670FC" w:rsidP="00AA003E">
            <w:pPr>
              <w:ind w:left="360"/>
              <w:rPr>
                <w:color w:val="FF0000"/>
                <w:sz w:val="32"/>
                <w:szCs w:val="32"/>
              </w:rPr>
            </w:pPr>
            <w:r w:rsidRPr="000670FC">
              <w:rPr>
                <w:sz w:val="32"/>
                <w:szCs w:val="32"/>
              </w:rPr>
              <w:t>What do we need to adjust or change before we present this to the next group of educators?</w:t>
            </w:r>
            <w:r w:rsidR="003818DB">
              <w:rPr>
                <w:sz w:val="32"/>
                <w:szCs w:val="32"/>
              </w:rPr>
              <w:t xml:space="preserve">  </w:t>
            </w: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Pr="000670FC" w:rsidRDefault="000670FC" w:rsidP="00AA003E">
            <w:pPr>
              <w:ind w:left="360"/>
              <w:rPr>
                <w:sz w:val="32"/>
                <w:szCs w:val="32"/>
              </w:rPr>
            </w:pPr>
          </w:p>
          <w:p w:rsidR="000670FC" w:rsidRDefault="000670FC" w:rsidP="00AA003E"/>
        </w:tc>
      </w:tr>
      <w:tr w:rsidR="000670FC" w:rsidTr="00530992">
        <w:trPr>
          <w:trHeight w:val="4049"/>
        </w:trPr>
        <w:tc>
          <w:tcPr>
            <w:tcW w:w="11016" w:type="dxa"/>
            <w:gridSpan w:val="2"/>
          </w:tcPr>
          <w:p w:rsidR="00530992" w:rsidRPr="00530992" w:rsidRDefault="003818DB" w:rsidP="000670FC">
            <w:pPr>
              <w:jc w:val="center"/>
              <w:rPr>
                <w:sz w:val="32"/>
                <w:szCs w:val="32"/>
              </w:rPr>
            </w:pPr>
            <w:r w:rsidRPr="00530992">
              <w:rPr>
                <w:sz w:val="32"/>
                <w:szCs w:val="32"/>
              </w:rPr>
              <w:t xml:space="preserve">In what areas would you like more support from DPI?  </w:t>
            </w:r>
          </w:p>
          <w:p w:rsidR="000670FC" w:rsidRPr="00530992" w:rsidRDefault="003818DB" w:rsidP="000670FC">
            <w:pPr>
              <w:jc w:val="center"/>
              <w:rPr>
                <w:sz w:val="32"/>
                <w:szCs w:val="32"/>
              </w:rPr>
            </w:pPr>
            <w:r w:rsidRPr="00530992">
              <w:rPr>
                <w:sz w:val="32"/>
                <w:szCs w:val="32"/>
              </w:rPr>
              <w:t xml:space="preserve">What </w:t>
            </w:r>
            <w:r w:rsidR="00386074">
              <w:rPr>
                <w:sz w:val="32"/>
                <w:szCs w:val="32"/>
              </w:rPr>
              <w:t>should</w:t>
            </w:r>
            <w:r w:rsidRPr="00530992">
              <w:rPr>
                <w:sz w:val="32"/>
                <w:szCs w:val="32"/>
              </w:rPr>
              <w:t xml:space="preserve"> this support look like</w:t>
            </w:r>
            <w:r w:rsidR="00530992" w:rsidRPr="00530992">
              <w:rPr>
                <w:sz w:val="32"/>
                <w:szCs w:val="32"/>
              </w:rPr>
              <w:t>?</w:t>
            </w:r>
          </w:p>
          <w:p w:rsidR="000670FC" w:rsidRDefault="000670FC" w:rsidP="000670FC">
            <w:pPr>
              <w:jc w:val="center"/>
              <w:rPr>
                <w:sz w:val="32"/>
                <w:szCs w:val="32"/>
              </w:rPr>
            </w:pPr>
          </w:p>
          <w:p w:rsidR="000670FC" w:rsidRDefault="000670FC" w:rsidP="000670FC">
            <w:pPr>
              <w:jc w:val="center"/>
              <w:rPr>
                <w:sz w:val="32"/>
                <w:szCs w:val="32"/>
              </w:rPr>
            </w:pPr>
          </w:p>
          <w:p w:rsidR="009235BB" w:rsidRDefault="009235BB" w:rsidP="000670FC">
            <w:pPr>
              <w:jc w:val="center"/>
              <w:rPr>
                <w:sz w:val="32"/>
                <w:szCs w:val="32"/>
              </w:rPr>
            </w:pPr>
          </w:p>
          <w:p w:rsidR="009235BB" w:rsidRDefault="009235BB" w:rsidP="000670FC">
            <w:pPr>
              <w:jc w:val="center"/>
              <w:rPr>
                <w:sz w:val="32"/>
                <w:szCs w:val="32"/>
              </w:rPr>
            </w:pPr>
          </w:p>
          <w:p w:rsidR="000670FC" w:rsidRDefault="000670FC" w:rsidP="000670FC">
            <w:pPr>
              <w:jc w:val="center"/>
              <w:rPr>
                <w:sz w:val="32"/>
                <w:szCs w:val="32"/>
              </w:rPr>
            </w:pPr>
          </w:p>
          <w:p w:rsidR="000670FC" w:rsidRDefault="000670FC" w:rsidP="00530992">
            <w:pPr>
              <w:rPr>
                <w:sz w:val="32"/>
                <w:szCs w:val="32"/>
              </w:rPr>
            </w:pPr>
          </w:p>
          <w:p w:rsidR="000670FC" w:rsidRDefault="000670FC" w:rsidP="006A1E71">
            <w:pPr>
              <w:rPr>
                <w:sz w:val="32"/>
                <w:szCs w:val="32"/>
              </w:rPr>
            </w:pPr>
          </w:p>
          <w:p w:rsidR="000670FC" w:rsidRPr="006F693E" w:rsidRDefault="000670FC" w:rsidP="000670FC">
            <w:pPr>
              <w:jc w:val="center"/>
              <w:rPr>
                <w:sz w:val="24"/>
                <w:szCs w:val="24"/>
              </w:rPr>
            </w:pPr>
            <w:r w:rsidRPr="006F693E">
              <w:rPr>
                <w:sz w:val="24"/>
                <w:szCs w:val="24"/>
              </w:rPr>
              <w:t>(Please use the back side of this sheet if needed)</w:t>
            </w:r>
          </w:p>
        </w:tc>
      </w:tr>
    </w:tbl>
    <w:p w:rsidR="000670FC" w:rsidRDefault="000670FC"/>
    <w:sectPr w:rsidR="000670FC" w:rsidSect="000670F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625D"/>
    <w:multiLevelType w:val="hybridMultilevel"/>
    <w:tmpl w:val="B4FEF32A"/>
    <w:lvl w:ilvl="0" w:tplc="268C1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8E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068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222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043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88A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5CE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4C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F40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B7E73A8"/>
    <w:multiLevelType w:val="hybridMultilevel"/>
    <w:tmpl w:val="AEDEFE1A"/>
    <w:lvl w:ilvl="0" w:tplc="E6DAF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187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525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96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78E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C8D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005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6A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E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drawingGridHorizontalSpacing w:val="110"/>
  <w:displayHorizontalDrawingGridEvery w:val="2"/>
  <w:characterSpacingControl w:val="doNotCompress"/>
  <w:compat/>
  <w:rsids>
    <w:rsidRoot w:val="000670FC"/>
    <w:rsid w:val="000670FC"/>
    <w:rsid w:val="003818DB"/>
    <w:rsid w:val="00386074"/>
    <w:rsid w:val="003F562E"/>
    <w:rsid w:val="00530992"/>
    <w:rsid w:val="006A1E71"/>
    <w:rsid w:val="006F693E"/>
    <w:rsid w:val="008838BA"/>
    <w:rsid w:val="009235BB"/>
    <w:rsid w:val="00AC2002"/>
    <w:rsid w:val="00E256AD"/>
    <w:rsid w:val="00E7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7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0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60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58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home</cp:lastModifiedBy>
  <cp:revision>3</cp:revision>
  <dcterms:created xsi:type="dcterms:W3CDTF">2011-06-03T12:12:00Z</dcterms:created>
  <dcterms:modified xsi:type="dcterms:W3CDTF">2011-06-03T12:47:00Z</dcterms:modified>
</cp:coreProperties>
</file>